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0E44" w:rsidRDefault="004F0E44" w:rsidP="004F0E44"/>
    <w:p w:rsidR="004F0E44" w:rsidRDefault="004F0E44" w:rsidP="004F0E44">
      <w:r>
        <w:rPr>
          <w:noProof/>
          <w:lang w:eastAsia="pl-PL"/>
        </w:rPr>
        <w:drawing>
          <wp:inline distT="0" distB="0" distL="0" distR="0">
            <wp:extent cx="1208372" cy="62110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OR logo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985" cy="62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E44" w:rsidRDefault="004F0E44" w:rsidP="004F0E44">
      <w:r>
        <w:t>Standardy Ochrony Małoletnich w SZKOLE JAZDY FIOR Zbigniew Fior.</w:t>
      </w:r>
    </w:p>
    <w:p w:rsidR="004F0E44" w:rsidRDefault="004F0E44" w:rsidP="004F0E44">
      <w:r>
        <w:t>We</w:t>
      </w:r>
      <w:r w:rsidR="00601D43">
        <w:t>rsja obowiązująca od: 01-03-2025</w:t>
      </w:r>
    </w:p>
    <w:p w:rsidR="004F0E44" w:rsidRDefault="004F0E44" w:rsidP="004F0E44"/>
    <w:p w:rsidR="004F0E44" w:rsidRDefault="004F0E44" w:rsidP="004F0E44">
      <w:r>
        <w:t>W naszej szkole jazdy stawiamy na profesjonalizm i wzajemny szacunek. Chcemy, aby każdy kursant  a szczególnie osoby niepełnoletnie czuł się w samochodzie bezpiecznie, komfortowo i bez presji. Poniższe zasady określają, jak budujemy te relacje.</w:t>
      </w:r>
    </w:p>
    <w:p w:rsidR="004F0E44" w:rsidRDefault="004F0E44" w:rsidP="004F0E44"/>
    <w:p w:rsidR="004F0E44" w:rsidRDefault="004F0E44" w:rsidP="004F0E44">
      <w:r>
        <w:t>1. Bezpieczna relacja: Instruktor – Kursant</w:t>
      </w:r>
    </w:p>
    <w:p w:rsidR="004F0E44" w:rsidRDefault="004F0E44" w:rsidP="004F0E44">
      <w:r>
        <w:t>Auto to mała przestrzeń, dlatego dbamy o jasne granice:</w:t>
      </w:r>
    </w:p>
    <w:p w:rsidR="004F0E44" w:rsidRDefault="004F0E44" w:rsidP="004F0E44">
      <w:r>
        <w:t>Szacunek przede wszystkim: Rozmawiamy ze sobą kulturalnie. W naszym OSK nie ma miejsca na przekleństwa, krzyk, wyśmiewanie błędów czy poniżanie kursanta.</w:t>
      </w:r>
    </w:p>
    <w:p w:rsidR="004F0E44" w:rsidRDefault="004F0E44" w:rsidP="004F0E44">
      <w:r>
        <w:t>Kontakt fizyczny: Jest ograniczony do absolutnego minimum niezbędnego do nauki (np. skorygowanie chwytu kierownicy w sytuacji zagrożenia). Jakikolwiek inny kontakt fizyczny o charakterze intymnym, przemocowym lub dwuznacznym jest surowo zakazany.</w:t>
      </w:r>
    </w:p>
    <w:p w:rsidR="004F0E44" w:rsidRDefault="004F0E44" w:rsidP="004F0E44">
      <w:r>
        <w:t>Prywatność: Nie wypytujemy kursantów o ich życie prywatne, relacje czy intymne szczegóły, które nie mają związku z kursem prawa jazdy.</w:t>
      </w:r>
    </w:p>
    <w:p w:rsidR="004F0E44" w:rsidRDefault="004F0E44" w:rsidP="004F0E44">
      <w:r>
        <w:t>2. Komunikacja poza jazdami</w:t>
      </w:r>
    </w:p>
    <w:p w:rsidR="004F0E44" w:rsidRDefault="004F0E44" w:rsidP="004F0E44">
      <w:r>
        <w:t>Budujemy relacje profesjonalne, a nie koleżeńskie:</w:t>
      </w:r>
    </w:p>
    <w:p w:rsidR="004F0E44" w:rsidRDefault="004F0E44" w:rsidP="004F0E44">
      <w:r>
        <w:t>Kanały kontaktu: Kontaktujemy się wyłącznie w sprawach dotyczących kursu (ustalanie godzin, teoria, egzaminy).</w:t>
      </w:r>
    </w:p>
    <w:p w:rsidR="004F0E44" w:rsidRDefault="004F0E44" w:rsidP="004F0E44">
      <w:r>
        <w:t>Media społecznościowe: Instruktorzy nie zapraszają małoletnich kursantów do prywatnych znajomych na Facebooku/Instagramie i nie prowadzą tam prywatnych rozmów o charakterze towarzyskim.</w:t>
      </w:r>
    </w:p>
    <w:p w:rsidR="004F0E44" w:rsidRDefault="004F0E44" w:rsidP="004F0E44">
      <w:r>
        <w:t>Godziny kontaktu: Szanujemy swój czas wolny. Nie dzwonimy i nie piszemy do siebie w godzinach nocnych.</w:t>
      </w:r>
    </w:p>
    <w:p w:rsidR="004F0E44" w:rsidRDefault="004F0E44" w:rsidP="004F0E44">
      <w:r>
        <w:t>3. Zakaz jakiejkolwiek formy przemocy</w:t>
      </w:r>
    </w:p>
    <w:p w:rsidR="004F0E44" w:rsidRDefault="004F0E44" w:rsidP="004F0E44">
      <w:r>
        <w:t>W naszej szkole obowiązuje polityka zero tolerancji dla:</w:t>
      </w:r>
    </w:p>
    <w:p w:rsidR="004F0E44" w:rsidRDefault="004F0E44" w:rsidP="004F0E44">
      <w:r>
        <w:t>- Przemocy fizycznej (popychanie, szturchanie, uderzenie).</w:t>
      </w:r>
    </w:p>
    <w:p w:rsidR="004F0E44" w:rsidRDefault="004F0E44" w:rsidP="004F0E44">
      <w:r>
        <w:t>- Przemocy słownej (wyzywanie, zastraszanie, groźby).</w:t>
      </w:r>
    </w:p>
    <w:p w:rsidR="004F0E44" w:rsidRDefault="004F0E44" w:rsidP="004F0E44">
      <w:r>
        <w:t>- Niestosownych żartów, komentarzy dotyczących wyglądu lub zachowań o podtekście seksualnym.</w:t>
      </w:r>
    </w:p>
    <w:p w:rsidR="004F0E44" w:rsidRDefault="004F0E44" w:rsidP="004F0E44"/>
    <w:p w:rsidR="004F0E44" w:rsidRDefault="004F0E44" w:rsidP="004F0E44">
      <w:r>
        <w:lastRenderedPageBreak/>
        <w:t>4. Co robić, gdy dzieje się coś złego? (Procedura Reagowania)</w:t>
      </w:r>
    </w:p>
    <w:p w:rsidR="004F0E44" w:rsidRDefault="004F0E44" w:rsidP="004F0E44">
      <w:r>
        <w:t>Jeśli jako kursant czujesz się niekomfortowo, lub jeśli rodzic podejrzewa, że granice zostały przekroczone:</w:t>
      </w:r>
    </w:p>
    <w:p w:rsidR="004F0E44" w:rsidRDefault="004F0E44" w:rsidP="004F0E44"/>
    <w:p w:rsidR="004F0E44" w:rsidRDefault="004F0E44" w:rsidP="004F0E44">
      <w:r>
        <w:t xml:space="preserve">Zgłoś to niezwłocznie: Możesz porozmawiać bezpośrednio z właścicielem biura lub napisać na maila: </w:t>
      </w:r>
      <w:hyperlink r:id="rId5" w:history="1">
        <w:r w:rsidRPr="00C35E96">
          <w:rPr>
            <w:rStyle w:val="Hyperlink"/>
          </w:rPr>
          <w:t>jazda-fior@tlen.pl</w:t>
        </w:r>
      </w:hyperlink>
      <w:r>
        <w:t xml:space="preserve"> lub marcinfiorskc@gmail.com</w:t>
      </w:r>
    </w:p>
    <w:p w:rsidR="004F0E44" w:rsidRDefault="004F0E44" w:rsidP="004F0E44">
      <w:r>
        <w:t>Gwarantujemy dyskrecję: Każde zgłoszenie traktujemy poważnie i sprawdzamy je natychmiast.</w:t>
      </w:r>
    </w:p>
    <w:p w:rsidR="004F0E44" w:rsidRDefault="004F0E44" w:rsidP="004F0E44">
      <w:r>
        <w:t>Obowiązek prawny: Jeśli stwierdzimy, że doszło do skrzywdzenia małoletniego, mamy prawny obowiązek zawiadomić odpowiednie służby (Policję, Sąd Rodzinny lub Prokuraturę).</w:t>
      </w:r>
    </w:p>
    <w:p w:rsidR="004F0E44" w:rsidRDefault="004F0E44" w:rsidP="004F0E44">
      <w:r>
        <w:t>5. Weryfikacja kadry</w:t>
      </w:r>
    </w:p>
    <w:p w:rsidR="00B90382" w:rsidRDefault="004F0E44" w:rsidP="004F0E44">
      <w:r>
        <w:t>Dbamy o to, by z młodzieżą pracowały tylko osoby godne zaufania. Każdy instruktor w naszym OSK przed zatrudnieniem jest sprawdzany w Rejestrze Sprawców Przestępstw na Tle Seksualnym oraz musi przedstawić zaświadczenie o niekaralności.</w:t>
      </w:r>
      <w:bookmarkStart w:id="0" w:name="_GoBack"/>
      <w:bookmarkEnd w:id="0"/>
    </w:p>
    <w:sectPr w:rsidR="00B90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9E7"/>
    <w:rsid w:val="003139E7"/>
    <w:rsid w:val="004F0E44"/>
    <w:rsid w:val="00601D43"/>
    <w:rsid w:val="00B90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EE693B"/>
  <w15:chartTrackingRefBased/>
  <w15:docId w15:val="{C763C551-1F74-4A8D-B632-78533FD4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0E4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azda-fior@tlen.pl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CMM Maszyna</dc:creator>
  <cp:keywords/>
  <dc:description/>
  <cp:lastModifiedBy>CMM Maszyna</cp:lastModifiedBy>
  <cp:revision>4</cp:revision>
  <dcterms:created xsi:type="dcterms:W3CDTF">2026-02-18T09:15:00Z</dcterms:created>
  <dcterms:modified xsi:type="dcterms:W3CDTF">2026-02-18T09:32:00Z</dcterms:modified>
</cp:coreProperties>
</file>